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D0" w:rsidRPr="000751A3" w:rsidRDefault="00ED1717" w:rsidP="005971D0">
      <w:pPr>
        <w:jc w:val="center"/>
        <w:rPr>
          <w:rFonts w:ascii="Comic Sans MS" w:hAnsi="Comic Sans MS"/>
          <w:b/>
          <w:sz w:val="24"/>
          <w:szCs w:val="24"/>
        </w:rPr>
      </w:pPr>
      <w:r w:rsidRPr="000751A3">
        <w:rPr>
          <w:rFonts w:ascii="Comic Sans MS" w:hAnsi="Comic Sans MS"/>
          <w:b/>
          <w:sz w:val="24"/>
          <w:szCs w:val="24"/>
        </w:rPr>
        <w:t>USH Unit 2 Vocabulary “Expansion and Reform”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8E1C40" w:rsidRPr="000751A3" w:rsidTr="00ED1717">
        <w:tc>
          <w:tcPr>
            <w:tcW w:w="2448" w:type="dxa"/>
          </w:tcPr>
          <w:p w:rsidR="008E1C40" w:rsidRPr="000751A3" w:rsidRDefault="008E1C40" w:rsidP="00ED171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751A3">
              <w:rPr>
                <w:rFonts w:ascii="Comic Sans MS" w:hAnsi="Comic Sans MS"/>
                <w:b/>
                <w:sz w:val="32"/>
                <w:szCs w:val="32"/>
              </w:rPr>
              <w:t>2.01</w:t>
            </w:r>
          </w:p>
        </w:tc>
        <w:tc>
          <w:tcPr>
            <w:tcW w:w="7128" w:type="dxa"/>
          </w:tcPr>
          <w:p w:rsidR="008E1C40" w:rsidRPr="000751A3" w:rsidRDefault="008E1C40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0F0B1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Cherokee</w:t>
            </w:r>
          </w:p>
        </w:tc>
        <w:tc>
          <w:tcPr>
            <w:tcW w:w="7128" w:type="dxa"/>
          </w:tcPr>
          <w:p w:rsidR="00ED1717" w:rsidRPr="000751A3" w:rsidRDefault="00924FBA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Native Americans forced to move West- many were from North Carolina and Georgia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0F0B14" w:rsidP="000F0B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Indian Removal Act</w:t>
            </w:r>
          </w:p>
        </w:tc>
        <w:tc>
          <w:tcPr>
            <w:tcW w:w="7128" w:type="dxa"/>
          </w:tcPr>
          <w:p w:rsidR="00ED1717" w:rsidRPr="000751A3" w:rsidRDefault="000B67B9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Law allowed the government to remove the Cherokee and several other tribes out of the southeast United States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0F0B1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Worchester v. Georgia</w:t>
            </w:r>
          </w:p>
        </w:tc>
        <w:tc>
          <w:tcPr>
            <w:tcW w:w="7128" w:type="dxa"/>
          </w:tcPr>
          <w:p w:rsidR="00ED1717" w:rsidRPr="000751A3" w:rsidRDefault="000B67B9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Cherokee sued in the Supreme Court </w:t>
            </w:r>
            <w:r w:rsidR="00924FBA" w:rsidRPr="000751A3">
              <w:rPr>
                <w:rFonts w:ascii="Comic Sans MS" w:hAnsi="Comic Sans MS"/>
                <w:sz w:val="24"/>
                <w:szCs w:val="24"/>
              </w:rPr>
              <w:t xml:space="preserve">over the Indian Removal Act- </w:t>
            </w:r>
            <w:r w:rsidRPr="000751A3">
              <w:rPr>
                <w:rFonts w:ascii="Comic Sans MS" w:hAnsi="Comic Sans MS"/>
                <w:sz w:val="24"/>
                <w:szCs w:val="24"/>
              </w:rPr>
              <w:t>Justice John Marshall ruled in favor of the Cherokee- they could stay on their land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0F0B1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Trail of Tears</w:t>
            </w:r>
          </w:p>
        </w:tc>
        <w:tc>
          <w:tcPr>
            <w:tcW w:w="7128" w:type="dxa"/>
          </w:tcPr>
          <w:p w:rsidR="00ED1717" w:rsidRPr="000751A3" w:rsidRDefault="000B67B9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President Andrew Jackson ignored the order </w:t>
            </w:r>
            <w:r w:rsidR="00924FBA" w:rsidRPr="000751A3">
              <w:rPr>
                <w:rFonts w:ascii="Comic Sans MS" w:hAnsi="Comic Sans MS"/>
                <w:sz w:val="24"/>
                <w:szCs w:val="24"/>
              </w:rPr>
              <w:t xml:space="preserve">of Worchester v. Georgia </w:t>
            </w:r>
            <w:r w:rsidRPr="000751A3">
              <w:rPr>
                <w:rFonts w:ascii="Comic Sans MS" w:hAnsi="Comic Sans MS"/>
                <w:sz w:val="24"/>
                <w:szCs w:val="24"/>
              </w:rPr>
              <w:t>and forced the Native Americans to march 800 miles to live on reservations in Oklahoma</w:t>
            </w:r>
            <w:r w:rsidR="00924FBA" w:rsidRPr="000751A3">
              <w:rPr>
                <w:rFonts w:ascii="Comic Sans MS" w:hAnsi="Comic Sans MS"/>
                <w:sz w:val="24"/>
                <w:szCs w:val="24"/>
              </w:rPr>
              <w:t>- over 1/4 of the Native Americans died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0F0B1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Lewis and Clark Expedition</w:t>
            </w:r>
          </w:p>
        </w:tc>
        <w:tc>
          <w:tcPr>
            <w:tcW w:w="7128" w:type="dxa"/>
          </w:tcPr>
          <w:p w:rsidR="00ED1717" w:rsidRPr="000751A3" w:rsidRDefault="00EA2959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Exploration of the </w:t>
            </w:r>
            <w:r w:rsidRPr="000751A3">
              <w:rPr>
                <w:rFonts w:ascii="Comic Sans MS" w:hAnsi="Comic Sans MS"/>
                <w:bCs/>
                <w:sz w:val="24"/>
                <w:szCs w:val="24"/>
              </w:rPr>
              <w:t>Louisiana Purchase</w:t>
            </w:r>
            <w:r w:rsidRPr="000751A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0751A3">
              <w:rPr>
                <w:rFonts w:ascii="Comic Sans MS" w:hAnsi="Comic Sans MS"/>
                <w:sz w:val="24"/>
                <w:szCs w:val="24"/>
              </w:rPr>
              <w:t>territory- led to a rapid migration of settlers to the pacific Northwest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0F0B1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Oregon Trail</w:t>
            </w:r>
          </w:p>
        </w:tc>
        <w:tc>
          <w:tcPr>
            <w:tcW w:w="7128" w:type="dxa"/>
          </w:tcPr>
          <w:p w:rsidR="00ED1717" w:rsidRPr="000751A3" w:rsidRDefault="00EA2959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Path Lewis and Clark took out West</w:t>
            </w:r>
          </w:p>
          <w:p w:rsidR="00EA2959" w:rsidRPr="000751A3" w:rsidRDefault="00EA2959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0F0B1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Missouri Compromise</w:t>
            </w:r>
          </w:p>
        </w:tc>
        <w:tc>
          <w:tcPr>
            <w:tcW w:w="7128" w:type="dxa"/>
          </w:tcPr>
          <w:p w:rsidR="000B67B9" w:rsidRPr="000751A3" w:rsidRDefault="000B67B9" w:rsidP="00EA2959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Kept the balance of free and slave states in the union </w:t>
            </w:r>
          </w:p>
          <w:p w:rsidR="00ED1717" w:rsidRPr="000751A3" w:rsidRDefault="00ED1717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0F0B1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General Santa Anna</w:t>
            </w:r>
          </w:p>
        </w:tc>
        <w:tc>
          <w:tcPr>
            <w:tcW w:w="7128" w:type="dxa"/>
          </w:tcPr>
          <w:p w:rsidR="00ED1717" w:rsidRPr="000751A3" w:rsidRDefault="00D86ADF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Led Mexico in a victory over Texan settlers at the Alamo</w:t>
            </w:r>
          </w:p>
          <w:p w:rsidR="00D86ADF" w:rsidRPr="000751A3" w:rsidRDefault="00D86ADF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0F0B1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Sam Houston</w:t>
            </w:r>
          </w:p>
        </w:tc>
        <w:tc>
          <w:tcPr>
            <w:tcW w:w="7128" w:type="dxa"/>
          </w:tcPr>
          <w:p w:rsidR="00ED1717" w:rsidRPr="000751A3" w:rsidRDefault="00D86ADF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Led settlers against Mexico at the Alamo</w:t>
            </w:r>
          </w:p>
          <w:p w:rsidR="00D86ADF" w:rsidRPr="000751A3" w:rsidRDefault="00D86ADF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0F0B1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The Alamo</w:t>
            </w:r>
          </w:p>
        </w:tc>
        <w:tc>
          <w:tcPr>
            <w:tcW w:w="7128" w:type="dxa"/>
          </w:tcPr>
          <w:p w:rsidR="00ED1717" w:rsidRPr="000751A3" w:rsidRDefault="005971D0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Battle between Mexico and Texan settlers- Mexico won</w:t>
            </w:r>
          </w:p>
          <w:p w:rsidR="005971D0" w:rsidRPr="000751A3" w:rsidRDefault="005971D0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0F0B1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Annexation</w:t>
            </w:r>
          </w:p>
        </w:tc>
        <w:tc>
          <w:tcPr>
            <w:tcW w:w="7128" w:type="dxa"/>
          </w:tcPr>
          <w:p w:rsidR="00ED1717" w:rsidRPr="000751A3" w:rsidRDefault="005971D0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To be made a part of</w:t>
            </w:r>
          </w:p>
          <w:p w:rsidR="005971D0" w:rsidRPr="000751A3" w:rsidRDefault="005971D0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0F0B1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James Polk</w:t>
            </w:r>
          </w:p>
        </w:tc>
        <w:tc>
          <w:tcPr>
            <w:tcW w:w="7128" w:type="dxa"/>
          </w:tcPr>
          <w:p w:rsidR="00ED1717" w:rsidRPr="000751A3" w:rsidRDefault="005971D0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Won presidential election in the Fall of 1844 due to his support for the annexation of Texas and Oregon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0F0B1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John Tyler</w:t>
            </w:r>
          </w:p>
        </w:tc>
        <w:tc>
          <w:tcPr>
            <w:tcW w:w="7128" w:type="dxa"/>
          </w:tcPr>
          <w:p w:rsidR="00ED1717" w:rsidRPr="000751A3" w:rsidRDefault="005971D0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As president in the spring of 1844 won the annexation of Texas into the Union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4013F6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54-40 or F</w:t>
            </w:r>
            <w:r w:rsidR="00FC6CBD" w:rsidRPr="000751A3">
              <w:rPr>
                <w:rFonts w:ascii="Comic Sans MS" w:hAnsi="Comic Sans MS"/>
                <w:b/>
                <w:sz w:val="24"/>
                <w:szCs w:val="24"/>
              </w:rPr>
              <w:t>ight</w:t>
            </w:r>
          </w:p>
        </w:tc>
        <w:tc>
          <w:tcPr>
            <w:tcW w:w="7128" w:type="dxa"/>
          </w:tcPr>
          <w:p w:rsidR="00ED1717" w:rsidRPr="000751A3" w:rsidRDefault="005971D0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Slogan used to demand Britain agree to allow the U.S. to claim part of the Oregon territory up to the 54-40 latitude line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FC6CBD" w:rsidP="00FC6C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Manifest Destiny</w:t>
            </w:r>
          </w:p>
        </w:tc>
        <w:tc>
          <w:tcPr>
            <w:tcW w:w="7128" w:type="dxa"/>
          </w:tcPr>
          <w:p w:rsidR="00ED1717" w:rsidRPr="000751A3" w:rsidRDefault="005971D0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The idea that God wanted the United States to expand and own territory to the Pacific Ocean</w:t>
            </w:r>
          </w:p>
          <w:p w:rsidR="005971D0" w:rsidRPr="000751A3" w:rsidRDefault="005971D0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FC6CBD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lastRenderedPageBreak/>
              <w:t>Gold Rush of 1849</w:t>
            </w:r>
          </w:p>
        </w:tc>
        <w:tc>
          <w:tcPr>
            <w:tcW w:w="7128" w:type="dxa"/>
          </w:tcPr>
          <w:p w:rsidR="00ED1717" w:rsidRPr="000751A3" w:rsidRDefault="00AB411C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In 1849 People from all over the world rushed to California to strike it rich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FC6CBD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49ers</w:t>
            </w:r>
          </w:p>
        </w:tc>
        <w:tc>
          <w:tcPr>
            <w:tcW w:w="7128" w:type="dxa"/>
          </w:tcPr>
          <w:p w:rsidR="00ED1717" w:rsidRPr="000751A3" w:rsidRDefault="00AB411C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Nickname for people who rushed to California to strike it rich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FC6CBD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Compromise of 1850</w:t>
            </w:r>
          </w:p>
        </w:tc>
        <w:tc>
          <w:tcPr>
            <w:tcW w:w="7128" w:type="dxa"/>
          </w:tcPr>
          <w:p w:rsidR="00ED1717" w:rsidRPr="000751A3" w:rsidRDefault="00AB411C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Allowed California to enter the United States as a free state</w:t>
            </w:r>
          </w:p>
        </w:tc>
      </w:tr>
      <w:tr w:rsidR="008E1C40" w:rsidRPr="000751A3" w:rsidTr="00ED1717">
        <w:tc>
          <w:tcPr>
            <w:tcW w:w="2448" w:type="dxa"/>
          </w:tcPr>
          <w:p w:rsidR="008E1C40" w:rsidRPr="000751A3" w:rsidRDefault="008E1C40" w:rsidP="00ED171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751A3">
              <w:rPr>
                <w:rFonts w:ascii="Comic Sans MS" w:hAnsi="Comic Sans MS"/>
                <w:b/>
                <w:sz w:val="32"/>
                <w:szCs w:val="32"/>
              </w:rPr>
              <w:t>2.02</w:t>
            </w:r>
          </w:p>
        </w:tc>
        <w:tc>
          <w:tcPr>
            <w:tcW w:w="7128" w:type="dxa"/>
          </w:tcPr>
          <w:p w:rsidR="008E1C40" w:rsidRPr="000751A3" w:rsidRDefault="008E1C40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FC6CBD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Nationalism</w:t>
            </w:r>
          </w:p>
        </w:tc>
        <w:tc>
          <w:tcPr>
            <w:tcW w:w="7128" w:type="dxa"/>
          </w:tcPr>
          <w:p w:rsidR="00ED1717" w:rsidRPr="000751A3" w:rsidRDefault="00884ED3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Pride in your nation</w:t>
            </w:r>
          </w:p>
          <w:p w:rsidR="00993733" w:rsidRPr="000751A3" w:rsidRDefault="00993733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FC6CBD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Neoclassical Architecture</w:t>
            </w:r>
          </w:p>
        </w:tc>
        <w:tc>
          <w:tcPr>
            <w:tcW w:w="7128" w:type="dxa"/>
          </w:tcPr>
          <w:p w:rsidR="00ED1717" w:rsidRPr="000751A3" w:rsidRDefault="000B67B9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The architecture of the new nation </w:t>
            </w:r>
            <w:r w:rsidRPr="000751A3">
              <w:rPr>
                <w:rFonts w:ascii="Comic Sans MS" w:hAnsi="Comic Sans MS"/>
                <w:b/>
                <w:bCs/>
                <w:sz w:val="24"/>
                <w:szCs w:val="24"/>
              </w:rPr>
              <w:t>-</w:t>
            </w:r>
            <w:r w:rsidRPr="000751A3">
              <w:rPr>
                <w:rFonts w:ascii="Comic Sans MS" w:hAnsi="Comic Sans MS"/>
                <w:sz w:val="24"/>
                <w:szCs w:val="24"/>
              </w:rPr>
              <w:t xml:space="preserve"> it imitated the styles of Ancient Greece and Rome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FC6CBD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Alex de Tocqueville</w:t>
            </w:r>
          </w:p>
        </w:tc>
        <w:tc>
          <w:tcPr>
            <w:tcW w:w="7128" w:type="dxa"/>
          </w:tcPr>
          <w:p w:rsidR="00ED1717" w:rsidRPr="000751A3" w:rsidRDefault="00BF128F" w:rsidP="00BF128F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French writer who praised the United States in his book “Democracy in America” as a place where poor men can grow to be rich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FC6CBD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Noah Webster</w:t>
            </w:r>
          </w:p>
        </w:tc>
        <w:tc>
          <w:tcPr>
            <w:tcW w:w="7128" w:type="dxa"/>
          </w:tcPr>
          <w:p w:rsidR="00ED1717" w:rsidRPr="000751A3" w:rsidRDefault="00711F14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Wrote the first American dictionary that created  a distinct American language by modifying British spelling, usage and pronunciation of words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FC6CBD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Hudson River School of Artists</w:t>
            </w:r>
          </w:p>
        </w:tc>
        <w:tc>
          <w:tcPr>
            <w:tcW w:w="7128" w:type="dxa"/>
          </w:tcPr>
          <w:p w:rsidR="00ED1717" w:rsidRPr="000751A3" w:rsidRDefault="004013F6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First group of US artists that developed an American style of art that reflected the adventurous spirit of the United States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6B299C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751A3">
              <w:rPr>
                <w:rFonts w:ascii="Comic Sans MS" w:hAnsi="Comic Sans MS"/>
                <w:b/>
                <w:sz w:val="24"/>
                <w:szCs w:val="24"/>
              </w:rPr>
              <w:t>Knickerbocker</w:t>
            </w:r>
            <w:proofErr w:type="spellEnd"/>
            <w:r w:rsidRPr="000751A3">
              <w:rPr>
                <w:rFonts w:ascii="Comic Sans MS" w:hAnsi="Comic Sans MS"/>
                <w:b/>
                <w:sz w:val="24"/>
                <w:szCs w:val="24"/>
              </w:rPr>
              <w:t xml:space="preserve"> School</w:t>
            </w:r>
          </w:p>
        </w:tc>
        <w:tc>
          <w:tcPr>
            <w:tcW w:w="7128" w:type="dxa"/>
          </w:tcPr>
          <w:p w:rsidR="00ED1717" w:rsidRPr="000751A3" w:rsidRDefault="006B299C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Produced writer that focused on American themes- Washington Irving, Edgar Allen Poe, James Cooper, Nathaniel Hawthorne 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9B34E3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Transcendentalism</w:t>
            </w:r>
          </w:p>
        </w:tc>
        <w:tc>
          <w:tcPr>
            <w:tcW w:w="7128" w:type="dxa"/>
          </w:tcPr>
          <w:p w:rsidR="00ED1717" w:rsidRPr="000751A3" w:rsidRDefault="00777E20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A movement that encouraged individualism and self-reliance more than religious faith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304E5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Ralph Waldo Emerson</w:t>
            </w:r>
          </w:p>
        </w:tc>
        <w:tc>
          <w:tcPr>
            <w:tcW w:w="7128" w:type="dxa"/>
          </w:tcPr>
          <w:p w:rsidR="00ED1717" w:rsidRPr="000751A3" w:rsidRDefault="00FE2F87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Transcendental essayist and poet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304E5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Henry David Thoreau</w:t>
            </w:r>
          </w:p>
        </w:tc>
        <w:tc>
          <w:tcPr>
            <w:tcW w:w="7128" w:type="dxa"/>
          </w:tcPr>
          <w:p w:rsidR="00ED1717" w:rsidRPr="000751A3" w:rsidRDefault="00FE2F87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Transcendental writer and philosopher</w:t>
            </w:r>
          </w:p>
        </w:tc>
      </w:tr>
      <w:tr w:rsidR="00F00AE5" w:rsidRPr="000751A3" w:rsidTr="00ED1717">
        <w:tc>
          <w:tcPr>
            <w:tcW w:w="2448" w:type="dxa"/>
          </w:tcPr>
          <w:p w:rsidR="00F00AE5" w:rsidRPr="000751A3" w:rsidRDefault="00F00AE5" w:rsidP="00ED171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751A3">
              <w:rPr>
                <w:rFonts w:ascii="Comic Sans MS" w:hAnsi="Comic Sans MS"/>
                <w:b/>
                <w:sz w:val="32"/>
                <w:szCs w:val="32"/>
              </w:rPr>
              <w:t>2.03</w:t>
            </w:r>
          </w:p>
        </w:tc>
        <w:tc>
          <w:tcPr>
            <w:tcW w:w="7128" w:type="dxa"/>
          </w:tcPr>
          <w:p w:rsidR="00F00AE5" w:rsidRPr="000751A3" w:rsidRDefault="00F00AE5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0AE5" w:rsidRPr="000751A3" w:rsidTr="00ED1717">
        <w:tc>
          <w:tcPr>
            <w:tcW w:w="2448" w:type="dxa"/>
          </w:tcPr>
          <w:p w:rsidR="00F00AE5" w:rsidRPr="000751A3" w:rsidRDefault="00F00AE5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Sectionalism</w:t>
            </w:r>
          </w:p>
        </w:tc>
        <w:tc>
          <w:tcPr>
            <w:tcW w:w="7128" w:type="dxa"/>
          </w:tcPr>
          <w:p w:rsidR="00F00AE5" w:rsidRPr="000751A3" w:rsidRDefault="00602A75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Loyalty to a section of the country rather than the country as a whole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304E5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Cotton Kingdom</w:t>
            </w:r>
          </w:p>
        </w:tc>
        <w:tc>
          <w:tcPr>
            <w:tcW w:w="7128" w:type="dxa"/>
          </w:tcPr>
          <w:p w:rsidR="00ED1717" w:rsidRPr="000751A3" w:rsidRDefault="00602A75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Nickname for the South</w:t>
            </w:r>
          </w:p>
          <w:p w:rsidR="00993733" w:rsidRPr="000751A3" w:rsidRDefault="00993733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304E50" w:rsidP="00304E5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Interchangeable Parts</w:t>
            </w:r>
          </w:p>
        </w:tc>
        <w:tc>
          <w:tcPr>
            <w:tcW w:w="7128" w:type="dxa"/>
          </w:tcPr>
          <w:p w:rsidR="00ED1717" w:rsidRPr="000751A3" w:rsidRDefault="00602A75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Eli Whitney’s idea that spread to other industries and became the basis for industrial development in the </w:t>
            </w:r>
            <w:r w:rsidRPr="000751A3">
              <w:rPr>
                <w:rFonts w:ascii="Comic Sans MS" w:hAnsi="Comic Sans MS"/>
                <w:bCs/>
                <w:sz w:val="24"/>
                <w:szCs w:val="24"/>
              </w:rPr>
              <w:t>northern</w:t>
            </w:r>
            <w:r w:rsidRPr="000751A3">
              <w:rPr>
                <w:rFonts w:ascii="Comic Sans MS" w:hAnsi="Comic Sans MS"/>
                <w:sz w:val="24"/>
                <w:szCs w:val="24"/>
              </w:rPr>
              <w:t xml:space="preserve"> United States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9E081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lastRenderedPageBreak/>
              <w:t>Industrial Revolution</w:t>
            </w:r>
          </w:p>
        </w:tc>
        <w:tc>
          <w:tcPr>
            <w:tcW w:w="7128" w:type="dxa"/>
          </w:tcPr>
          <w:p w:rsidR="00ED1717" w:rsidRPr="000751A3" w:rsidRDefault="000417D3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Replacing </w:t>
            </w:r>
            <w:r w:rsidR="00AE0763" w:rsidRPr="000751A3">
              <w:rPr>
                <w:rFonts w:ascii="Comic Sans MS" w:hAnsi="Comic Sans MS"/>
                <w:sz w:val="24"/>
                <w:szCs w:val="24"/>
              </w:rPr>
              <w:t>human labor with machines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4D1A8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Plantation System</w:t>
            </w:r>
          </w:p>
        </w:tc>
        <w:tc>
          <w:tcPr>
            <w:tcW w:w="7128" w:type="dxa"/>
          </w:tcPr>
          <w:p w:rsidR="00ED1717" w:rsidRPr="000751A3" w:rsidRDefault="005C70B0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Large farms using slaves to produce cotton and other crops</w:t>
            </w:r>
          </w:p>
          <w:p w:rsidR="005C70B0" w:rsidRPr="000751A3" w:rsidRDefault="005C70B0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4D1A8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Factory System</w:t>
            </w:r>
          </w:p>
        </w:tc>
        <w:tc>
          <w:tcPr>
            <w:tcW w:w="7128" w:type="dxa"/>
          </w:tcPr>
          <w:p w:rsidR="00ED1717" w:rsidRPr="000751A3" w:rsidRDefault="005C70B0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Using factories to make products- usually used immigrant labor 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4D1A8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Erie Canal</w:t>
            </w:r>
          </w:p>
        </w:tc>
        <w:tc>
          <w:tcPr>
            <w:tcW w:w="7128" w:type="dxa"/>
          </w:tcPr>
          <w:p w:rsidR="00ED1717" w:rsidRPr="000751A3" w:rsidRDefault="004013F6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Provided a new shipping route from Lake Erie to the Hudson River in New York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4D1A8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Robert Fulton</w:t>
            </w:r>
          </w:p>
        </w:tc>
        <w:tc>
          <w:tcPr>
            <w:tcW w:w="7128" w:type="dxa"/>
          </w:tcPr>
          <w:p w:rsidR="00ED1717" w:rsidRPr="000751A3" w:rsidRDefault="000273E0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Invented the steam powered boat</w:t>
            </w:r>
          </w:p>
          <w:p w:rsidR="000273E0" w:rsidRPr="000751A3" w:rsidRDefault="000273E0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4D1A8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Samuel Morse</w:t>
            </w:r>
          </w:p>
        </w:tc>
        <w:tc>
          <w:tcPr>
            <w:tcW w:w="7128" w:type="dxa"/>
          </w:tcPr>
          <w:p w:rsidR="00ED1717" w:rsidRPr="000751A3" w:rsidRDefault="004B51B4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Invented the </w:t>
            </w:r>
            <w:r w:rsidRPr="000751A3">
              <w:rPr>
                <w:rFonts w:ascii="Comic Sans MS" w:hAnsi="Comic Sans MS"/>
                <w:bCs/>
                <w:sz w:val="24"/>
                <w:szCs w:val="24"/>
              </w:rPr>
              <w:t>telegraph</w:t>
            </w:r>
            <w:r w:rsidRPr="000751A3">
              <w:rPr>
                <w:rFonts w:ascii="Comic Sans MS" w:hAnsi="Comic Sans MS"/>
                <w:sz w:val="24"/>
                <w:szCs w:val="24"/>
              </w:rPr>
              <w:t xml:space="preserve"> which united the country through transcontinental communication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4D1A8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Cyrus McCormick</w:t>
            </w:r>
          </w:p>
        </w:tc>
        <w:tc>
          <w:tcPr>
            <w:tcW w:w="7128" w:type="dxa"/>
          </w:tcPr>
          <w:p w:rsidR="00ED1717" w:rsidRPr="000751A3" w:rsidRDefault="004B51B4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Invented the </w:t>
            </w:r>
            <w:r w:rsidRPr="000751A3">
              <w:rPr>
                <w:rFonts w:ascii="Comic Sans MS" w:hAnsi="Comic Sans MS"/>
                <w:bCs/>
                <w:sz w:val="24"/>
                <w:szCs w:val="24"/>
              </w:rPr>
              <w:t>reaper</w:t>
            </w:r>
            <w:r w:rsidRPr="000751A3">
              <w:rPr>
                <w:rFonts w:ascii="Comic Sans MS" w:hAnsi="Comic Sans MS"/>
                <w:sz w:val="24"/>
                <w:szCs w:val="24"/>
              </w:rPr>
              <w:t xml:space="preserve"> which made it easier to harvest wheat</w:t>
            </w:r>
          </w:p>
          <w:p w:rsidR="004B51B4" w:rsidRPr="000751A3" w:rsidRDefault="004B51B4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4D1A8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Natives</w:t>
            </w:r>
          </w:p>
        </w:tc>
        <w:tc>
          <w:tcPr>
            <w:tcW w:w="7128" w:type="dxa"/>
          </w:tcPr>
          <w:p w:rsidR="00ED1717" w:rsidRPr="000751A3" w:rsidRDefault="00E92DE3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People opposed to immigration to protect the interests of native born citizens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4D1A8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Know-Nothings</w:t>
            </w:r>
          </w:p>
        </w:tc>
        <w:tc>
          <w:tcPr>
            <w:tcW w:w="7128" w:type="dxa"/>
          </w:tcPr>
          <w:p w:rsidR="00D5526C" w:rsidRPr="000751A3" w:rsidRDefault="004013F6" w:rsidP="00E92DE3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A secret society called formed to oppose immigration</w:t>
            </w:r>
          </w:p>
          <w:p w:rsidR="00ED1717" w:rsidRPr="000751A3" w:rsidRDefault="00ED1717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4D1A8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Abolition</w:t>
            </w:r>
            <w:r w:rsidR="001A421F" w:rsidRPr="000751A3">
              <w:rPr>
                <w:rFonts w:ascii="Comic Sans MS" w:hAnsi="Comic Sans MS"/>
                <w:b/>
                <w:sz w:val="24"/>
                <w:szCs w:val="24"/>
              </w:rPr>
              <w:t xml:space="preserve"> Movement </w:t>
            </w:r>
          </w:p>
        </w:tc>
        <w:tc>
          <w:tcPr>
            <w:tcW w:w="7128" w:type="dxa"/>
          </w:tcPr>
          <w:p w:rsidR="00ED1717" w:rsidRPr="000751A3" w:rsidRDefault="00C52071" w:rsidP="00C52071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Called for the end of slavery</w:t>
            </w:r>
          </w:p>
          <w:p w:rsidR="00C52071" w:rsidRPr="000751A3" w:rsidRDefault="00C52071" w:rsidP="00C520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92B" w:rsidRPr="000751A3" w:rsidTr="00ED1717">
        <w:tc>
          <w:tcPr>
            <w:tcW w:w="2448" w:type="dxa"/>
          </w:tcPr>
          <w:p w:rsidR="00BB292B" w:rsidRPr="000751A3" w:rsidRDefault="00BB292B" w:rsidP="00ED171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751A3">
              <w:rPr>
                <w:rFonts w:ascii="Comic Sans MS" w:hAnsi="Comic Sans MS"/>
                <w:b/>
                <w:sz w:val="32"/>
                <w:szCs w:val="32"/>
              </w:rPr>
              <w:t>2.04</w:t>
            </w:r>
          </w:p>
        </w:tc>
        <w:tc>
          <w:tcPr>
            <w:tcW w:w="7128" w:type="dxa"/>
          </w:tcPr>
          <w:p w:rsidR="00BB292B" w:rsidRPr="000751A3" w:rsidRDefault="00BB292B" w:rsidP="00C520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4D1A8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Monroe Doctrine</w:t>
            </w:r>
          </w:p>
        </w:tc>
        <w:tc>
          <w:tcPr>
            <w:tcW w:w="7128" w:type="dxa"/>
          </w:tcPr>
          <w:p w:rsidR="00D5526C" w:rsidRPr="000751A3" w:rsidRDefault="004460EC" w:rsidP="004460EC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Said the </w:t>
            </w:r>
            <w:r w:rsidR="004013F6" w:rsidRPr="000751A3">
              <w:rPr>
                <w:rFonts w:ascii="Comic Sans MS" w:hAnsi="Comic Sans MS"/>
                <w:sz w:val="24"/>
                <w:szCs w:val="24"/>
              </w:rPr>
              <w:t>United States would not tolerate European countries interfering in American affairs</w:t>
            </w:r>
          </w:p>
          <w:p w:rsidR="00ED1717" w:rsidRPr="000751A3" w:rsidRDefault="00ED1717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4D1A8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Henry Clay</w:t>
            </w:r>
          </w:p>
        </w:tc>
        <w:tc>
          <w:tcPr>
            <w:tcW w:w="7128" w:type="dxa"/>
          </w:tcPr>
          <w:p w:rsidR="00ED1717" w:rsidRPr="000751A3" w:rsidRDefault="009D4F04" w:rsidP="009D4F04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John Q. Adam’s Secretary of State- proposed the American System 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4D1A8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American System</w:t>
            </w:r>
          </w:p>
        </w:tc>
        <w:tc>
          <w:tcPr>
            <w:tcW w:w="7128" w:type="dxa"/>
          </w:tcPr>
          <w:p w:rsidR="00ED1717" w:rsidRPr="000751A3" w:rsidRDefault="009D4F04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Proposal from Henry Clay to give the federal government more power</w:t>
            </w: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4D1A8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Tariff</w:t>
            </w:r>
          </w:p>
        </w:tc>
        <w:tc>
          <w:tcPr>
            <w:tcW w:w="7128" w:type="dxa"/>
          </w:tcPr>
          <w:p w:rsidR="00ED1717" w:rsidRPr="000751A3" w:rsidRDefault="005518DC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Tax on imports</w:t>
            </w:r>
          </w:p>
          <w:p w:rsidR="00132337" w:rsidRPr="000751A3" w:rsidRDefault="00132337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717" w:rsidRPr="000751A3" w:rsidTr="00ED1717">
        <w:tc>
          <w:tcPr>
            <w:tcW w:w="2448" w:type="dxa"/>
          </w:tcPr>
          <w:p w:rsidR="00ED1717" w:rsidRPr="000751A3" w:rsidRDefault="004D1A8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Tariff of 1816</w:t>
            </w:r>
          </w:p>
        </w:tc>
        <w:tc>
          <w:tcPr>
            <w:tcW w:w="7128" w:type="dxa"/>
          </w:tcPr>
          <w:p w:rsidR="00ED1717" w:rsidRPr="000751A3" w:rsidRDefault="00132337" w:rsidP="0013233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Government raised prices on foreign goods to encouraged people to buy American products</w:t>
            </w:r>
          </w:p>
        </w:tc>
      </w:tr>
      <w:tr w:rsidR="004D1A80" w:rsidRPr="000751A3" w:rsidTr="00ED1717">
        <w:tc>
          <w:tcPr>
            <w:tcW w:w="2448" w:type="dxa"/>
          </w:tcPr>
          <w:p w:rsidR="004D1A80" w:rsidRPr="000751A3" w:rsidRDefault="004D1A8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Gibbons v. Ogden</w:t>
            </w:r>
          </w:p>
        </w:tc>
        <w:tc>
          <w:tcPr>
            <w:tcW w:w="7128" w:type="dxa"/>
          </w:tcPr>
          <w:p w:rsidR="00D5526C" w:rsidRPr="000751A3" w:rsidRDefault="009016A9" w:rsidP="009016A9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Supreme Court </w:t>
            </w:r>
            <w:r w:rsidR="004013F6" w:rsidRPr="000751A3">
              <w:rPr>
                <w:rFonts w:ascii="Comic Sans MS" w:hAnsi="Comic Sans MS"/>
                <w:sz w:val="24"/>
                <w:szCs w:val="24"/>
              </w:rPr>
              <w:t>Ruled Congress controls interstate commerce</w:t>
            </w:r>
          </w:p>
          <w:p w:rsidR="004D1A80" w:rsidRPr="000751A3" w:rsidRDefault="004D1A80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1A80" w:rsidRPr="000751A3" w:rsidTr="00ED1717">
        <w:tc>
          <w:tcPr>
            <w:tcW w:w="2448" w:type="dxa"/>
          </w:tcPr>
          <w:p w:rsidR="004D1A80" w:rsidRPr="000751A3" w:rsidRDefault="004664D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Second Bank of the U.S.</w:t>
            </w:r>
          </w:p>
        </w:tc>
        <w:tc>
          <w:tcPr>
            <w:tcW w:w="7128" w:type="dxa"/>
          </w:tcPr>
          <w:p w:rsidR="004D1A80" w:rsidRPr="000751A3" w:rsidRDefault="004013F6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Government chartered the </w:t>
            </w:r>
            <w:r w:rsidR="00025EF9" w:rsidRPr="000751A3">
              <w:rPr>
                <w:rFonts w:ascii="Comic Sans MS" w:hAnsi="Comic Sans MS"/>
                <w:sz w:val="24"/>
                <w:szCs w:val="24"/>
              </w:rPr>
              <w:t>b</w:t>
            </w:r>
            <w:r w:rsidRPr="000751A3">
              <w:rPr>
                <w:rFonts w:ascii="Comic Sans MS" w:hAnsi="Comic Sans MS"/>
                <w:sz w:val="24"/>
                <w:szCs w:val="24"/>
              </w:rPr>
              <w:t xml:space="preserve">ank to help stabilize the economy and hold government money </w:t>
            </w:r>
          </w:p>
          <w:p w:rsidR="00993733" w:rsidRPr="000751A3" w:rsidRDefault="00993733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64D0" w:rsidRPr="000751A3" w:rsidTr="00ED1717">
        <w:tc>
          <w:tcPr>
            <w:tcW w:w="2448" w:type="dxa"/>
          </w:tcPr>
          <w:p w:rsidR="004664D0" w:rsidRPr="000751A3" w:rsidRDefault="004664D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lastRenderedPageBreak/>
              <w:t>Panic of 1819</w:t>
            </w:r>
          </w:p>
        </w:tc>
        <w:tc>
          <w:tcPr>
            <w:tcW w:w="7128" w:type="dxa"/>
          </w:tcPr>
          <w:p w:rsidR="004664D0" w:rsidRPr="000751A3" w:rsidRDefault="00E15D82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Nation’s first economic depression</w:t>
            </w:r>
          </w:p>
          <w:p w:rsidR="00993733" w:rsidRPr="000751A3" w:rsidRDefault="00993733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64D0" w:rsidRPr="000751A3" w:rsidTr="00ED1717">
        <w:tc>
          <w:tcPr>
            <w:tcW w:w="2448" w:type="dxa"/>
          </w:tcPr>
          <w:p w:rsidR="004664D0" w:rsidRPr="000751A3" w:rsidRDefault="004664D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Nat Turner</w:t>
            </w:r>
          </w:p>
        </w:tc>
        <w:tc>
          <w:tcPr>
            <w:tcW w:w="7128" w:type="dxa"/>
          </w:tcPr>
          <w:p w:rsidR="004664D0" w:rsidRPr="000751A3" w:rsidRDefault="00620221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Led a slave rebellion where 160 people were killed- led to Slave Codes</w:t>
            </w:r>
          </w:p>
        </w:tc>
      </w:tr>
      <w:tr w:rsidR="004664D0" w:rsidRPr="000751A3" w:rsidTr="00ED1717">
        <w:tc>
          <w:tcPr>
            <w:tcW w:w="2448" w:type="dxa"/>
          </w:tcPr>
          <w:p w:rsidR="004664D0" w:rsidRPr="000751A3" w:rsidRDefault="00C23A9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Slave Codes</w:t>
            </w:r>
          </w:p>
        </w:tc>
        <w:tc>
          <w:tcPr>
            <w:tcW w:w="7128" w:type="dxa"/>
          </w:tcPr>
          <w:p w:rsidR="004664D0" w:rsidRPr="000751A3" w:rsidRDefault="00620221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Laws that restricted the conduct and activities of slaves</w:t>
            </w:r>
          </w:p>
          <w:p w:rsidR="00620221" w:rsidRPr="000751A3" w:rsidRDefault="00620221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3A94" w:rsidRPr="000751A3" w:rsidTr="00ED1717">
        <w:tc>
          <w:tcPr>
            <w:tcW w:w="2448" w:type="dxa"/>
          </w:tcPr>
          <w:p w:rsidR="00C23A94" w:rsidRPr="000751A3" w:rsidRDefault="00C23A9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Election of 1824</w:t>
            </w:r>
          </w:p>
        </w:tc>
        <w:tc>
          <w:tcPr>
            <w:tcW w:w="7128" w:type="dxa"/>
          </w:tcPr>
          <w:p w:rsidR="00C23A94" w:rsidRPr="000751A3" w:rsidRDefault="00162AEA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John Q. Adams won- election influenced by sectional differences</w:t>
            </w:r>
          </w:p>
        </w:tc>
      </w:tr>
      <w:tr w:rsidR="00C23A94" w:rsidRPr="000751A3" w:rsidTr="00ED1717">
        <w:tc>
          <w:tcPr>
            <w:tcW w:w="2448" w:type="dxa"/>
          </w:tcPr>
          <w:p w:rsidR="00C23A94" w:rsidRPr="000751A3" w:rsidRDefault="00C23A9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Corrupt Bargain</w:t>
            </w:r>
          </w:p>
        </w:tc>
        <w:tc>
          <w:tcPr>
            <w:tcW w:w="7128" w:type="dxa"/>
          </w:tcPr>
          <w:p w:rsidR="00C23A94" w:rsidRPr="000751A3" w:rsidRDefault="00E17192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Nickname Jackson gave the agreement Henry Clay made with John Q. Adams- Clay support him for president- Adams made him Secretary of State </w:t>
            </w:r>
          </w:p>
        </w:tc>
      </w:tr>
      <w:tr w:rsidR="00C23A94" w:rsidRPr="000751A3" w:rsidTr="00ED1717">
        <w:tc>
          <w:tcPr>
            <w:tcW w:w="2448" w:type="dxa"/>
          </w:tcPr>
          <w:p w:rsidR="00C23A94" w:rsidRPr="000751A3" w:rsidRDefault="00C23A9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Tariff of Abominations</w:t>
            </w:r>
          </w:p>
        </w:tc>
        <w:tc>
          <w:tcPr>
            <w:tcW w:w="7128" w:type="dxa"/>
          </w:tcPr>
          <w:p w:rsidR="00C23A94" w:rsidRPr="000751A3" w:rsidRDefault="00FC0259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Nickname given to J.Q. Adams’ tariff that made imports more expensive and Northern products more competitive</w:t>
            </w:r>
            <w:r w:rsidR="00610A7A" w:rsidRPr="000751A3">
              <w:rPr>
                <w:rFonts w:ascii="Comic Sans MS" w:hAnsi="Comic Sans MS"/>
                <w:sz w:val="24"/>
                <w:szCs w:val="24"/>
              </w:rPr>
              <w:t>- hurt the South</w:t>
            </w:r>
          </w:p>
        </w:tc>
      </w:tr>
      <w:tr w:rsidR="00C23A94" w:rsidRPr="000751A3" w:rsidTr="00ED1717">
        <w:tc>
          <w:tcPr>
            <w:tcW w:w="2448" w:type="dxa"/>
          </w:tcPr>
          <w:p w:rsidR="00C23A94" w:rsidRPr="000751A3" w:rsidRDefault="00C23A9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Andrew Jackson</w:t>
            </w:r>
          </w:p>
        </w:tc>
        <w:tc>
          <w:tcPr>
            <w:tcW w:w="7128" w:type="dxa"/>
          </w:tcPr>
          <w:p w:rsidR="00C23A94" w:rsidRPr="000751A3" w:rsidRDefault="004E15FE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President who supported the common man</w:t>
            </w:r>
          </w:p>
          <w:p w:rsidR="004E15FE" w:rsidRPr="000751A3" w:rsidRDefault="004E15FE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3A94" w:rsidRPr="000751A3" w:rsidTr="00ED1717">
        <w:tc>
          <w:tcPr>
            <w:tcW w:w="2448" w:type="dxa"/>
          </w:tcPr>
          <w:p w:rsidR="00C23A94" w:rsidRPr="000751A3" w:rsidRDefault="00C23A9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751A3">
              <w:rPr>
                <w:rFonts w:ascii="Comic Sans MS" w:hAnsi="Comic Sans MS"/>
                <w:b/>
                <w:sz w:val="24"/>
                <w:szCs w:val="24"/>
              </w:rPr>
              <w:t>Jacksonian</w:t>
            </w:r>
            <w:proofErr w:type="spellEnd"/>
            <w:r w:rsidRPr="000751A3">
              <w:rPr>
                <w:rFonts w:ascii="Comic Sans MS" w:hAnsi="Comic Sans MS"/>
                <w:b/>
                <w:sz w:val="24"/>
                <w:szCs w:val="24"/>
              </w:rPr>
              <w:t xml:space="preserve"> Democracy</w:t>
            </w:r>
          </w:p>
        </w:tc>
        <w:tc>
          <w:tcPr>
            <w:tcW w:w="7128" w:type="dxa"/>
          </w:tcPr>
          <w:p w:rsidR="00C23A94" w:rsidRPr="000751A3" w:rsidRDefault="004E15FE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Nickname given to Andrew Jackson’s form of democracy that supported the common man</w:t>
            </w:r>
          </w:p>
        </w:tc>
      </w:tr>
      <w:tr w:rsidR="00C23A94" w:rsidRPr="000751A3" w:rsidTr="00ED1717">
        <w:tc>
          <w:tcPr>
            <w:tcW w:w="2448" w:type="dxa"/>
          </w:tcPr>
          <w:p w:rsidR="00C23A94" w:rsidRPr="000751A3" w:rsidRDefault="00C23A9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Suffrage</w:t>
            </w:r>
          </w:p>
        </w:tc>
        <w:tc>
          <w:tcPr>
            <w:tcW w:w="7128" w:type="dxa"/>
          </w:tcPr>
          <w:p w:rsidR="00C23A94" w:rsidRPr="000751A3" w:rsidRDefault="00E032B9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The right to vote</w:t>
            </w:r>
          </w:p>
          <w:p w:rsidR="00E032B9" w:rsidRPr="000751A3" w:rsidRDefault="00E032B9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3A94" w:rsidRPr="000751A3" w:rsidTr="00ED1717">
        <w:tc>
          <w:tcPr>
            <w:tcW w:w="2448" w:type="dxa"/>
          </w:tcPr>
          <w:p w:rsidR="00C23A94" w:rsidRPr="000751A3" w:rsidRDefault="00C23A9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Spoils System</w:t>
            </w:r>
          </w:p>
        </w:tc>
        <w:tc>
          <w:tcPr>
            <w:tcW w:w="7128" w:type="dxa"/>
          </w:tcPr>
          <w:p w:rsidR="00C23A94" w:rsidRPr="000751A3" w:rsidRDefault="00E032B9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Andrew Jackson’s policy of giving government jobs to friends and family </w:t>
            </w:r>
          </w:p>
        </w:tc>
      </w:tr>
      <w:tr w:rsidR="00610A7A" w:rsidRPr="000751A3" w:rsidTr="00ED1717">
        <w:tc>
          <w:tcPr>
            <w:tcW w:w="2448" w:type="dxa"/>
          </w:tcPr>
          <w:p w:rsidR="00610A7A" w:rsidRPr="000751A3" w:rsidRDefault="00610A7A" w:rsidP="006049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South Carolina Nullification Crisis</w:t>
            </w:r>
          </w:p>
        </w:tc>
        <w:tc>
          <w:tcPr>
            <w:tcW w:w="7128" w:type="dxa"/>
          </w:tcPr>
          <w:p w:rsidR="00610A7A" w:rsidRPr="000751A3" w:rsidRDefault="00610A7A" w:rsidP="00604956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South Carolina threatened to leave the union over tariffs that hurt Southern farmers</w:t>
            </w:r>
          </w:p>
        </w:tc>
      </w:tr>
      <w:tr w:rsidR="00C23A94" w:rsidRPr="000751A3" w:rsidTr="00ED1717">
        <w:tc>
          <w:tcPr>
            <w:tcW w:w="2448" w:type="dxa"/>
          </w:tcPr>
          <w:p w:rsidR="00C23A94" w:rsidRPr="000751A3" w:rsidRDefault="00C23A9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John C. Calhoun</w:t>
            </w:r>
          </w:p>
        </w:tc>
        <w:tc>
          <w:tcPr>
            <w:tcW w:w="7128" w:type="dxa"/>
          </w:tcPr>
          <w:p w:rsidR="00C23A94" w:rsidRPr="000751A3" w:rsidRDefault="00495512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South Carolina senator who said states could refuse to enforce any laws they saw as unconstitutional- got the idea from the Virginia Kentucky resolutions</w:t>
            </w:r>
          </w:p>
        </w:tc>
      </w:tr>
      <w:tr w:rsidR="00C23A94" w:rsidRPr="000751A3" w:rsidTr="00ED1717">
        <w:tc>
          <w:tcPr>
            <w:tcW w:w="2448" w:type="dxa"/>
          </w:tcPr>
          <w:p w:rsidR="00C23A94" w:rsidRPr="000751A3" w:rsidRDefault="00C23A9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Exposition and Protest</w:t>
            </w:r>
          </w:p>
        </w:tc>
        <w:tc>
          <w:tcPr>
            <w:tcW w:w="7128" w:type="dxa"/>
          </w:tcPr>
          <w:p w:rsidR="00C23A94" w:rsidRPr="000751A3" w:rsidRDefault="00687906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Pamphlet written by John C. Calhoun stating that states could refuse to enforce any laws they saw as unconstitutional</w:t>
            </w:r>
          </w:p>
        </w:tc>
      </w:tr>
      <w:tr w:rsidR="00C23A94" w:rsidRPr="000751A3" w:rsidTr="00ED1717">
        <w:tc>
          <w:tcPr>
            <w:tcW w:w="2448" w:type="dxa"/>
          </w:tcPr>
          <w:p w:rsidR="00C23A94" w:rsidRPr="000751A3" w:rsidRDefault="00C23A9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Secede</w:t>
            </w:r>
          </w:p>
        </w:tc>
        <w:tc>
          <w:tcPr>
            <w:tcW w:w="7128" w:type="dxa"/>
          </w:tcPr>
          <w:p w:rsidR="00C23A94" w:rsidRPr="000751A3" w:rsidRDefault="00112B5D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To leave the Union</w:t>
            </w:r>
          </w:p>
          <w:p w:rsidR="00112B5D" w:rsidRPr="000751A3" w:rsidRDefault="00112B5D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3A94" w:rsidRPr="000751A3" w:rsidTr="00ED1717">
        <w:tc>
          <w:tcPr>
            <w:tcW w:w="2448" w:type="dxa"/>
          </w:tcPr>
          <w:p w:rsidR="00C23A94" w:rsidRPr="000751A3" w:rsidRDefault="00C23A9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Compromise of 1833</w:t>
            </w:r>
          </w:p>
        </w:tc>
        <w:tc>
          <w:tcPr>
            <w:tcW w:w="7128" w:type="dxa"/>
          </w:tcPr>
          <w:p w:rsidR="00C23A94" w:rsidRPr="000751A3" w:rsidRDefault="00112B5D" w:rsidP="00112B5D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Ended the South Carolina Nullification Crisis that threatened to break apart the Union</w:t>
            </w:r>
            <w:r w:rsidR="00610A7A" w:rsidRPr="000751A3">
              <w:rPr>
                <w:rFonts w:ascii="Comic Sans MS" w:hAnsi="Comic Sans MS"/>
                <w:sz w:val="24"/>
                <w:szCs w:val="24"/>
              </w:rPr>
              <w:t xml:space="preserve"> over the issue of tariffs</w:t>
            </w:r>
          </w:p>
        </w:tc>
      </w:tr>
      <w:tr w:rsidR="00C23A94" w:rsidRPr="000751A3" w:rsidTr="00ED1717">
        <w:tc>
          <w:tcPr>
            <w:tcW w:w="2448" w:type="dxa"/>
          </w:tcPr>
          <w:p w:rsidR="00C23A94" w:rsidRPr="000751A3" w:rsidRDefault="00C23A94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McCulloch v. Maryland</w:t>
            </w:r>
          </w:p>
        </w:tc>
        <w:tc>
          <w:tcPr>
            <w:tcW w:w="7128" w:type="dxa"/>
          </w:tcPr>
          <w:p w:rsidR="00C23A94" w:rsidRPr="000751A3" w:rsidRDefault="00966318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Supreme Court ruled that Congress had the power to create a bank under the necessary and proper clause of the Constitution</w:t>
            </w:r>
          </w:p>
        </w:tc>
      </w:tr>
      <w:tr w:rsidR="00DA53F8" w:rsidRPr="000751A3" w:rsidTr="00ED1717">
        <w:tc>
          <w:tcPr>
            <w:tcW w:w="2448" w:type="dxa"/>
          </w:tcPr>
          <w:p w:rsidR="00DA53F8" w:rsidRPr="000751A3" w:rsidRDefault="00DA53F8" w:rsidP="00DA53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Pet Banks</w:t>
            </w:r>
          </w:p>
        </w:tc>
        <w:tc>
          <w:tcPr>
            <w:tcW w:w="7128" w:type="dxa"/>
          </w:tcPr>
          <w:p w:rsidR="00DA53F8" w:rsidRPr="000751A3" w:rsidRDefault="00EE3E9F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Jackson created these state banks to hold money removed from the national bank</w:t>
            </w:r>
          </w:p>
        </w:tc>
      </w:tr>
      <w:tr w:rsidR="00DA53F8" w:rsidRPr="000751A3" w:rsidTr="00ED1717">
        <w:tc>
          <w:tcPr>
            <w:tcW w:w="2448" w:type="dxa"/>
          </w:tcPr>
          <w:p w:rsidR="00DA53F8" w:rsidRPr="000751A3" w:rsidRDefault="00DA53F8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lastRenderedPageBreak/>
              <w:t>Panic of 1837</w:t>
            </w:r>
          </w:p>
        </w:tc>
        <w:tc>
          <w:tcPr>
            <w:tcW w:w="7128" w:type="dxa"/>
          </w:tcPr>
          <w:p w:rsidR="00DA53F8" w:rsidRPr="000751A3" w:rsidRDefault="00EE3E9F" w:rsidP="00EE3E9F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When “pet banks” gave more loans than the available amount of gold to support the loans- caused inflation</w:t>
            </w:r>
          </w:p>
        </w:tc>
      </w:tr>
      <w:tr w:rsidR="00DA53F8" w:rsidRPr="000751A3" w:rsidTr="00ED1717">
        <w:tc>
          <w:tcPr>
            <w:tcW w:w="2448" w:type="dxa"/>
          </w:tcPr>
          <w:p w:rsidR="00DA53F8" w:rsidRPr="000751A3" w:rsidRDefault="00DA53F8" w:rsidP="00DA53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Whig Party</w:t>
            </w:r>
          </w:p>
        </w:tc>
        <w:tc>
          <w:tcPr>
            <w:tcW w:w="7128" w:type="dxa"/>
          </w:tcPr>
          <w:p w:rsidR="009121F4" w:rsidRPr="000751A3" w:rsidRDefault="009121F4" w:rsidP="00E41FBF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New name of National Republicans</w:t>
            </w:r>
            <w:r w:rsidR="00E41FBF" w:rsidRPr="000751A3">
              <w:rPr>
                <w:rFonts w:ascii="Comic Sans MS" w:hAnsi="Comic Sans MS"/>
                <w:sz w:val="24"/>
                <w:szCs w:val="24"/>
              </w:rPr>
              <w:t>- sectional differences kept them from winning the election of 1836- Van Buren won</w:t>
            </w:r>
          </w:p>
        </w:tc>
      </w:tr>
      <w:tr w:rsidR="00DA53F8" w:rsidRPr="000751A3" w:rsidTr="009E1FEF">
        <w:trPr>
          <w:trHeight w:val="440"/>
        </w:trPr>
        <w:tc>
          <w:tcPr>
            <w:tcW w:w="2448" w:type="dxa"/>
          </w:tcPr>
          <w:p w:rsidR="00DA53F8" w:rsidRPr="000751A3" w:rsidRDefault="00B76719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Election of 1840</w:t>
            </w:r>
          </w:p>
        </w:tc>
        <w:tc>
          <w:tcPr>
            <w:tcW w:w="7128" w:type="dxa"/>
          </w:tcPr>
          <w:p w:rsidR="00DA53F8" w:rsidRPr="000751A3" w:rsidRDefault="00B65A99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Whig William Henry Harrison won as an abolitionist- died one month after becoming president</w:t>
            </w:r>
          </w:p>
        </w:tc>
      </w:tr>
      <w:tr w:rsidR="009E1FEF" w:rsidRPr="000751A3" w:rsidTr="00ED1717">
        <w:tc>
          <w:tcPr>
            <w:tcW w:w="2448" w:type="dxa"/>
          </w:tcPr>
          <w:p w:rsidR="009E1FEF" w:rsidRPr="000751A3" w:rsidRDefault="009E1FEF" w:rsidP="00ED171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751A3">
              <w:rPr>
                <w:rFonts w:ascii="Comic Sans MS" w:hAnsi="Comic Sans MS"/>
                <w:b/>
                <w:sz w:val="32"/>
                <w:szCs w:val="32"/>
              </w:rPr>
              <w:t>2.05, 2.06</w:t>
            </w:r>
          </w:p>
        </w:tc>
        <w:tc>
          <w:tcPr>
            <w:tcW w:w="7128" w:type="dxa"/>
          </w:tcPr>
          <w:p w:rsidR="009E1FEF" w:rsidRPr="000751A3" w:rsidRDefault="009E1FEF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6719" w:rsidRPr="000751A3" w:rsidTr="00ED1717">
        <w:tc>
          <w:tcPr>
            <w:tcW w:w="2448" w:type="dxa"/>
          </w:tcPr>
          <w:p w:rsidR="00B76719" w:rsidRPr="000751A3" w:rsidRDefault="00B76719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Second Great Awakening</w:t>
            </w:r>
          </w:p>
        </w:tc>
        <w:tc>
          <w:tcPr>
            <w:tcW w:w="7128" w:type="dxa"/>
          </w:tcPr>
          <w:p w:rsidR="00B76719" w:rsidRPr="000751A3" w:rsidRDefault="004013F6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Encouraged a personal commitment to God through Jesus Christ </w:t>
            </w:r>
            <w:r w:rsidR="00B45465" w:rsidRPr="000751A3">
              <w:rPr>
                <w:rFonts w:ascii="Comic Sans MS" w:hAnsi="Comic Sans MS"/>
                <w:sz w:val="24"/>
                <w:szCs w:val="24"/>
              </w:rPr>
              <w:t>- t</w:t>
            </w:r>
            <w:r w:rsidRPr="000751A3">
              <w:rPr>
                <w:rFonts w:ascii="Comic Sans MS" w:hAnsi="Comic Sans MS"/>
                <w:sz w:val="24"/>
                <w:szCs w:val="24"/>
              </w:rPr>
              <w:t>aught that through the good work of believers society could be changed for the better</w:t>
            </w:r>
          </w:p>
        </w:tc>
      </w:tr>
      <w:tr w:rsidR="00B76719" w:rsidRPr="000751A3" w:rsidTr="00ED1717">
        <w:tc>
          <w:tcPr>
            <w:tcW w:w="2448" w:type="dxa"/>
          </w:tcPr>
          <w:p w:rsidR="00B76719" w:rsidRPr="000751A3" w:rsidRDefault="00B76719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Reform Movements</w:t>
            </w:r>
          </w:p>
        </w:tc>
        <w:tc>
          <w:tcPr>
            <w:tcW w:w="7128" w:type="dxa"/>
          </w:tcPr>
          <w:p w:rsidR="00B76719" w:rsidRPr="000751A3" w:rsidRDefault="004F1CC8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Social causes intended to change society for the better</w:t>
            </w:r>
          </w:p>
          <w:p w:rsidR="004F1CC8" w:rsidRPr="000751A3" w:rsidRDefault="004F1CC8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6719" w:rsidRPr="000751A3" w:rsidTr="00ED1717">
        <w:tc>
          <w:tcPr>
            <w:tcW w:w="2448" w:type="dxa"/>
          </w:tcPr>
          <w:p w:rsidR="00B76719" w:rsidRPr="000751A3" w:rsidRDefault="00B76719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Horace Mann</w:t>
            </w:r>
          </w:p>
        </w:tc>
        <w:tc>
          <w:tcPr>
            <w:tcW w:w="7128" w:type="dxa"/>
          </w:tcPr>
          <w:p w:rsidR="00B76719" w:rsidRPr="000751A3" w:rsidRDefault="004F1CC8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Fought for education reform</w:t>
            </w:r>
          </w:p>
          <w:p w:rsidR="004F1CC8" w:rsidRPr="000751A3" w:rsidRDefault="004F1CC8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6719" w:rsidRPr="000751A3" w:rsidTr="00ED1717">
        <w:tc>
          <w:tcPr>
            <w:tcW w:w="2448" w:type="dxa"/>
          </w:tcPr>
          <w:p w:rsidR="00B76719" w:rsidRPr="000751A3" w:rsidRDefault="0035179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Dorothea Dix</w:t>
            </w:r>
          </w:p>
        </w:tc>
        <w:tc>
          <w:tcPr>
            <w:tcW w:w="7128" w:type="dxa"/>
          </w:tcPr>
          <w:p w:rsidR="00B76719" w:rsidRPr="000751A3" w:rsidRDefault="004F1CC8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Fought for prison and mental illness reform</w:t>
            </w:r>
          </w:p>
          <w:p w:rsidR="004F1CC8" w:rsidRPr="000751A3" w:rsidRDefault="004F1CC8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1790" w:rsidRPr="000751A3" w:rsidTr="00ED1717">
        <w:tc>
          <w:tcPr>
            <w:tcW w:w="2448" w:type="dxa"/>
          </w:tcPr>
          <w:p w:rsidR="00351790" w:rsidRPr="000751A3" w:rsidRDefault="0035179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Rehabilitation</w:t>
            </w:r>
          </w:p>
        </w:tc>
        <w:tc>
          <w:tcPr>
            <w:tcW w:w="7128" w:type="dxa"/>
          </w:tcPr>
          <w:p w:rsidR="00351790" w:rsidRPr="000751A3" w:rsidRDefault="004F1CC8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To make better</w:t>
            </w:r>
          </w:p>
          <w:p w:rsidR="004F1CC8" w:rsidRPr="000751A3" w:rsidRDefault="004F1CC8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1790" w:rsidRPr="000751A3" w:rsidTr="00ED1717">
        <w:tc>
          <w:tcPr>
            <w:tcW w:w="2448" w:type="dxa"/>
          </w:tcPr>
          <w:p w:rsidR="00351790" w:rsidRPr="000751A3" w:rsidRDefault="0035179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Prison Reform</w:t>
            </w:r>
          </w:p>
        </w:tc>
        <w:tc>
          <w:tcPr>
            <w:tcW w:w="7128" w:type="dxa"/>
          </w:tcPr>
          <w:p w:rsidR="00351790" w:rsidRPr="000751A3" w:rsidRDefault="00165549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Changing how prisoners are treated and their conditions of prisons</w:t>
            </w:r>
          </w:p>
        </w:tc>
      </w:tr>
      <w:tr w:rsidR="00351790" w:rsidRPr="000751A3" w:rsidTr="00ED1717">
        <w:tc>
          <w:tcPr>
            <w:tcW w:w="2448" w:type="dxa"/>
          </w:tcPr>
          <w:p w:rsidR="00351790" w:rsidRPr="000751A3" w:rsidRDefault="0035179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Abolitionists Movement</w:t>
            </w:r>
          </w:p>
        </w:tc>
        <w:tc>
          <w:tcPr>
            <w:tcW w:w="7128" w:type="dxa"/>
          </w:tcPr>
          <w:p w:rsidR="00351790" w:rsidRPr="000751A3" w:rsidRDefault="00165549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Fought to end slavery</w:t>
            </w:r>
          </w:p>
        </w:tc>
      </w:tr>
      <w:tr w:rsidR="00351790" w:rsidRPr="000751A3" w:rsidTr="00ED1717">
        <w:tc>
          <w:tcPr>
            <w:tcW w:w="2448" w:type="dxa"/>
          </w:tcPr>
          <w:p w:rsidR="00351790" w:rsidRPr="000751A3" w:rsidRDefault="0035179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William Lloyd Garrison</w:t>
            </w:r>
          </w:p>
        </w:tc>
        <w:tc>
          <w:tcPr>
            <w:tcW w:w="7128" w:type="dxa"/>
          </w:tcPr>
          <w:p w:rsidR="00351790" w:rsidRPr="000751A3" w:rsidRDefault="00547F05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 xml:space="preserve">Former slave who began an anti-slavery newspaper called The </w:t>
            </w:r>
            <w:r w:rsidR="004013F6" w:rsidRPr="000751A3">
              <w:rPr>
                <w:rFonts w:ascii="Comic Sans MS" w:hAnsi="Comic Sans MS"/>
                <w:sz w:val="24"/>
                <w:szCs w:val="24"/>
              </w:rPr>
              <w:t>Liberator</w:t>
            </w:r>
          </w:p>
        </w:tc>
      </w:tr>
      <w:tr w:rsidR="00351790" w:rsidRPr="000751A3" w:rsidTr="00ED1717">
        <w:tc>
          <w:tcPr>
            <w:tcW w:w="2448" w:type="dxa"/>
          </w:tcPr>
          <w:p w:rsidR="00351790" w:rsidRPr="000751A3" w:rsidRDefault="007538AD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Sarah and Angelina Grimke</w:t>
            </w:r>
          </w:p>
        </w:tc>
        <w:tc>
          <w:tcPr>
            <w:tcW w:w="7128" w:type="dxa"/>
          </w:tcPr>
          <w:p w:rsidR="00351790" w:rsidRPr="000751A3" w:rsidRDefault="00547F05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White Southern sisters  who opposed slavery- their family owned slaves</w:t>
            </w:r>
          </w:p>
        </w:tc>
      </w:tr>
      <w:tr w:rsidR="007538AD" w:rsidRPr="000751A3" w:rsidTr="00ED1717">
        <w:tc>
          <w:tcPr>
            <w:tcW w:w="2448" w:type="dxa"/>
          </w:tcPr>
          <w:p w:rsidR="007538AD" w:rsidRPr="000751A3" w:rsidRDefault="007538AD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Frederick Douglas</w:t>
            </w:r>
          </w:p>
        </w:tc>
        <w:tc>
          <w:tcPr>
            <w:tcW w:w="7128" w:type="dxa"/>
          </w:tcPr>
          <w:p w:rsidR="007538AD" w:rsidRPr="000751A3" w:rsidRDefault="002922E6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Former slave who escaped, educated himself and a famous abolitionists speaker</w:t>
            </w:r>
          </w:p>
          <w:p w:rsidR="004F2146" w:rsidRPr="000751A3" w:rsidRDefault="004F2146" w:rsidP="00ED17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538AD" w:rsidRPr="000751A3" w:rsidTr="00ED1717">
        <w:tc>
          <w:tcPr>
            <w:tcW w:w="2448" w:type="dxa"/>
          </w:tcPr>
          <w:p w:rsidR="007538AD" w:rsidRPr="000751A3" w:rsidRDefault="007538AD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David Walker</w:t>
            </w:r>
          </w:p>
        </w:tc>
        <w:tc>
          <w:tcPr>
            <w:tcW w:w="7128" w:type="dxa"/>
          </w:tcPr>
          <w:p w:rsidR="007538AD" w:rsidRPr="000751A3" w:rsidRDefault="002922E6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Born a free black man in North Carolina- moved North and fought for abolition as a writer- wrote “Appeal to the Colored Citizens of the World”</w:t>
            </w:r>
          </w:p>
        </w:tc>
      </w:tr>
      <w:tr w:rsidR="007538AD" w:rsidRPr="000751A3" w:rsidTr="00ED1717">
        <w:tc>
          <w:tcPr>
            <w:tcW w:w="2448" w:type="dxa"/>
          </w:tcPr>
          <w:p w:rsidR="007538AD" w:rsidRPr="000751A3" w:rsidRDefault="00823757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Temperance Movement</w:t>
            </w:r>
          </w:p>
        </w:tc>
        <w:tc>
          <w:tcPr>
            <w:tcW w:w="7128" w:type="dxa"/>
          </w:tcPr>
          <w:p w:rsidR="007538AD" w:rsidRPr="000751A3" w:rsidRDefault="0030430C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Fought to end the sale of alcohol</w:t>
            </w:r>
          </w:p>
        </w:tc>
      </w:tr>
      <w:tr w:rsidR="00823757" w:rsidRPr="000751A3" w:rsidTr="00ED1717">
        <w:tc>
          <w:tcPr>
            <w:tcW w:w="2448" w:type="dxa"/>
          </w:tcPr>
          <w:p w:rsidR="00823757" w:rsidRPr="000751A3" w:rsidRDefault="00D5528C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Leaders of Women’s Rights Movement</w:t>
            </w:r>
          </w:p>
        </w:tc>
        <w:tc>
          <w:tcPr>
            <w:tcW w:w="7128" w:type="dxa"/>
          </w:tcPr>
          <w:p w:rsidR="00823757" w:rsidRPr="000751A3" w:rsidRDefault="00D5528C" w:rsidP="00ED171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751A3">
              <w:rPr>
                <w:rFonts w:ascii="Comic Sans MS" w:hAnsi="Comic Sans MS"/>
                <w:sz w:val="24"/>
                <w:szCs w:val="24"/>
              </w:rPr>
              <w:t>Lucretia</w:t>
            </w:r>
            <w:proofErr w:type="spellEnd"/>
            <w:r w:rsidRPr="000751A3">
              <w:rPr>
                <w:rFonts w:ascii="Comic Sans MS" w:hAnsi="Comic Sans MS"/>
                <w:sz w:val="24"/>
                <w:szCs w:val="24"/>
              </w:rPr>
              <w:t xml:space="preserve"> Mott, Elizabeth Cady Stanton, Susan B. Anthony, Sojourner Truth</w:t>
            </w:r>
          </w:p>
        </w:tc>
      </w:tr>
      <w:tr w:rsidR="00823757" w:rsidRPr="000751A3" w:rsidTr="00ED1717">
        <w:tc>
          <w:tcPr>
            <w:tcW w:w="2448" w:type="dxa"/>
          </w:tcPr>
          <w:p w:rsidR="00823757" w:rsidRPr="000751A3" w:rsidRDefault="00823757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lastRenderedPageBreak/>
              <w:t>Elizabeth Cady Stanton</w:t>
            </w:r>
          </w:p>
        </w:tc>
        <w:tc>
          <w:tcPr>
            <w:tcW w:w="7128" w:type="dxa"/>
          </w:tcPr>
          <w:p w:rsidR="00823757" w:rsidRPr="000751A3" w:rsidRDefault="004F2146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Organized the first Women’s Rights Convention</w:t>
            </w:r>
          </w:p>
        </w:tc>
      </w:tr>
      <w:tr w:rsidR="00823757" w:rsidRPr="000751A3" w:rsidTr="00ED1717">
        <w:tc>
          <w:tcPr>
            <w:tcW w:w="2448" w:type="dxa"/>
          </w:tcPr>
          <w:p w:rsidR="00823757" w:rsidRPr="000751A3" w:rsidRDefault="00823757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Seneca Falls Conference</w:t>
            </w:r>
          </w:p>
        </w:tc>
        <w:tc>
          <w:tcPr>
            <w:tcW w:w="7128" w:type="dxa"/>
          </w:tcPr>
          <w:p w:rsidR="00823757" w:rsidRPr="000751A3" w:rsidRDefault="004F2146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Location of first Women’s Rights Convention</w:t>
            </w:r>
          </w:p>
        </w:tc>
      </w:tr>
      <w:tr w:rsidR="00823757" w:rsidRPr="000751A3" w:rsidTr="00ED1717">
        <w:tc>
          <w:tcPr>
            <w:tcW w:w="2448" w:type="dxa"/>
          </w:tcPr>
          <w:p w:rsidR="00823757" w:rsidRPr="000751A3" w:rsidRDefault="00823757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Susan B. Anthony</w:t>
            </w:r>
          </w:p>
        </w:tc>
        <w:tc>
          <w:tcPr>
            <w:tcW w:w="7128" w:type="dxa"/>
          </w:tcPr>
          <w:p w:rsidR="00823757" w:rsidRPr="000751A3" w:rsidRDefault="004F2146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Famous activist in Women’s Rights Movement and Temperance Movement</w:t>
            </w:r>
          </w:p>
        </w:tc>
      </w:tr>
      <w:tr w:rsidR="00823757" w:rsidRPr="000751A3" w:rsidTr="00ED1717">
        <w:tc>
          <w:tcPr>
            <w:tcW w:w="2448" w:type="dxa"/>
          </w:tcPr>
          <w:p w:rsidR="00823757" w:rsidRPr="000751A3" w:rsidRDefault="003B280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Sojourner Truth</w:t>
            </w:r>
          </w:p>
        </w:tc>
        <w:tc>
          <w:tcPr>
            <w:tcW w:w="7128" w:type="dxa"/>
          </w:tcPr>
          <w:p w:rsidR="00823757" w:rsidRPr="000751A3" w:rsidRDefault="004F2146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Former slave- famous activist in Abolition and Women’s Ri</w:t>
            </w:r>
            <w:r w:rsidR="004013F6">
              <w:rPr>
                <w:rFonts w:ascii="Comic Sans MS" w:hAnsi="Comic Sans MS"/>
                <w:sz w:val="24"/>
                <w:szCs w:val="24"/>
              </w:rPr>
              <w:t>ghts Movement- “</w:t>
            </w:r>
            <w:proofErr w:type="spellStart"/>
            <w:r w:rsidR="004013F6">
              <w:rPr>
                <w:rFonts w:ascii="Comic Sans MS" w:hAnsi="Comic Sans MS"/>
                <w:sz w:val="24"/>
                <w:szCs w:val="24"/>
              </w:rPr>
              <w:t>Ain’t</w:t>
            </w:r>
            <w:proofErr w:type="spellEnd"/>
            <w:r w:rsidR="004013F6">
              <w:rPr>
                <w:rFonts w:ascii="Comic Sans MS" w:hAnsi="Comic Sans MS"/>
                <w:sz w:val="24"/>
                <w:szCs w:val="24"/>
              </w:rPr>
              <w:t xml:space="preserve"> I a Woman”</w:t>
            </w:r>
            <w:r w:rsidRPr="000751A3">
              <w:rPr>
                <w:rFonts w:ascii="Comic Sans MS" w:hAnsi="Comic Sans MS"/>
                <w:sz w:val="24"/>
                <w:szCs w:val="24"/>
              </w:rPr>
              <w:t xml:space="preserve"> speech</w:t>
            </w:r>
          </w:p>
        </w:tc>
      </w:tr>
      <w:tr w:rsidR="003B2800" w:rsidRPr="000751A3" w:rsidTr="00ED1717">
        <w:tc>
          <w:tcPr>
            <w:tcW w:w="2448" w:type="dxa"/>
          </w:tcPr>
          <w:p w:rsidR="003B2800" w:rsidRPr="000751A3" w:rsidRDefault="003B2800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Utopian Communities</w:t>
            </w:r>
          </w:p>
        </w:tc>
        <w:tc>
          <w:tcPr>
            <w:tcW w:w="7128" w:type="dxa"/>
          </w:tcPr>
          <w:p w:rsidR="003B2800" w:rsidRPr="000751A3" w:rsidRDefault="00314653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Communities that were perfect socially and politically</w:t>
            </w:r>
          </w:p>
        </w:tc>
      </w:tr>
      <w:tr w:rsidR="003B2800" w:rsidRPr="000751A3" w:rsidTr="00ED1717">
        <w:tc>
          <w:tcPr>
            <w:tcW w:w="2448" w:type="dxa"/>
          </w:tcPr>
          <w:p w:rsidR="003B2800" w:rsidRPr="000751A3" w:rsidRDefault="00314653" w:rsidP="00ED17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51A3">
              <w:rPr>
                <w:rFonts w:ascii="Comic Sans MS" w:hAnsi="Comic Sans MS"/>
                <w:b/>
                <w:sz w:val="24"/>
                <w:szCs w:val="24"/>
              </w:rPr>
              <w:t>Famous Utopian Communities</w:t>
            </w:r>
          </w:p>
        </w:tc>
        <w:tc>
          <w:tcPr>
            <w:tcW w:w="7128" w:type="dxa"/>
          </w:tcPr>
          <w:p w:rsidR="003B2800" w:rsidRPr="000751A3" w:rsidRDefault="00314653" w:rsidP="00ED1717">
            <w:pPr>
              <w:rPr>
                <w:rFonts w:ascii="Comic Sans MS" w:hAnsi="Comic Sans MS"/>
                <w:sz w:val="24"/>
                <w:szCs w:val="24"/>
              </w:rPr>
            </w:pPr>
            <w:r w:rsidRPr="000751A3">
              <w:rPr>
                <w:rFonts w:ascii="Comic Sans MS" w:hAnsi="Comic Sans MS"/>
                <w:sz w:val="24"/>
                <w:szCs w:val="24"/>
              </w:rPr>
              <w:t>New Harmony, Oneida, Brook Farm</w:t>
            </w:r>
          </w:p>
        </w:tc>
      </w:tr>
    </w:tbl>
    <w:p w:rsidR="00ED1717" w:rsidRPr="000751A3" w:rsidRDefault="00ED1717" w:rsidP="00ED1717">
      <w:pPr>
        <w:rPr>
          <w:rFonts w:ascii="Comic Sans MS" w:hAnsi="Comic Sans MS"/>
          <w:sz w:val="24"/>
          <w:szCs w:val="24"/>
        </w:rPr>
      </w:pPr>
    </w:p>
    <w:sectPr w:rsidR="00ED1717" w:rsidRPr="000751A3" w:rsidSect="005508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B9" w:rsidRDefault="000B67B9" w:rsidP="00487533">
      <w:pPr>
        <w:spacing w:after="0" w:line="240" w:lineRule="auto"/>
      </w:pPr>
      <w:r>
        <w:separator/>
      </w:r>
    </w:p>
  </w:endnote>
  <w:endnote w:type="continuationSeparator" w:id="0">
    <w:p w:rsidR="000B67B9" w:rsidRDefault="000B67B9" w:rsidP="0048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B9" w:rsidRDefault="000B67B9" w:rsidP="00487533">
      <w:pPr>
        <w:spacing w:after="0" w:line="240" w:lineRule="auto"/>
      </w:pPr>
      <w:r>
        <w:separator/>
      </w:r>
    </w:p>
  </w:footnote>
  <w:footnote w:type="continuationSeparator" w:id="0">
    <w:p w:rsidR="000B67B9" w:rsidRDefault="000B67B9" w:rsidP="0048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86141"/>
      <w:docPartObj>
        <w:docPartGallery w:val="Page Numbers (Top of Page)"/>
        <w:docPartUnique/>
      </w:docPartObj>
    </w:sdtPr>
    <w:sdtContent>
      <w:p w:rsidR="000B67B9" w:rsidRDefault="00D5526C">
        <w:pPr>
          <w:pStyle w:val="Header"/>
          <w:jc w:val="right"/>
        </w:pPr>
        <w:fldSimple w:instr=" PAGE   \* MERGEFORMAT ">
          <w:r w:rsidR="004013F6">
            <w:rPr>
              <w:noProof/>
            </w:rPr>
            <w:t>6</w:t>
          </w:r>
        </w:fldSimple>
      </w:p>
    </w:sdtContent>
  </w:sdt>
  <w:p w:rsidR="000B67B9" w:rsidRDefault="000B67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E4B"/>
    <w:multiLevelType w:val="hybridMultilevel"/>
    <w:tmpl w:val="C930E0CE"/>
    <w:lvl w:ilvl="0" w:tplc="F870A7F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6526F7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DC801A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F2AB9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1C3CE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80C5FA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80CEB4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64EC55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F1A251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6577116"/>
    <w:multiLevelType w:val="hybridMultilevel"/>
    <w:tmpl w:val="6B46C504"/>
    <w:lvl w:ilvl="0" w:tplc="E22666D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B50D5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D70097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526DCA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35AAB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F42D34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720674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FC4442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A56329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078B142C"/>
    <w:multiLevelType w:val="hybridMultilevel"/>
    <w:tmpl w:val="0F6C0EAC"/>
    <w:lvl w:ilvl="0" w:tplc="41E2CE1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AF8324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B46723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280D14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330F8A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786FBE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BF04B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B22273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D5A791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7A505BA"/>
    <w:multiLevelType w:val="hybridMultilevel"/>
    <w:tmpl w:val="ECEEF374"/>
    <w:lvl w:ilvl="0" w:tplc="3CCE23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F06B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5E81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00D2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C809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0C61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A6A9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1861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DCEB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FD347F6"/>
    <w:multiLevelType w:val="hybridMultilevel"/>
    <w:tmpl w:val="EF426B28"/>
    <w:lvl w:ilvl="0" w:tplc="4372C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F81D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06D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C5F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76A4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4C37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BC32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9658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441C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28075C6"/>
    <w:multiLevelType w:val="hybridMultilevel"/>
    <w:tmpl w:val="DBE6B636"/>
    <w:lvl w:ilvl="0" w:tplc="DB4696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B0E7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9AF8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9AED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58A7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F061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3C57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C009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5E39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6EA33FA"/>
    <w:multiLevelType w:val="hybridMultilevel"/>
    <w:tmpl w:val="711E05E6"/>
    <w:lvl w:ilvl="0" w:tplc="A022B9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88AF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0CB9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02A7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2019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486A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00D4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CE2C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CC0D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5B80D45"/>
    <w:multiLevelType w:val="hybridMultilevel"/>
    <w:tmpl w:val="7DC8E520"/>
    <w:lvl w:ilvl="0" w:tplc="B014A2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EC35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62BC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2664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A663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C863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1025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BAF2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5E94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6331387"/>
    <w:multiLevelType w:val="hybridMultilevel"/>
    <w:tmpl w:val="9AAE9458"/>
    <w:lvl w:ilvl="0" w:tplc="69041B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3CD6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FCE0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1E02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4E0C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8618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7A06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D495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5464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9EE65B8"/>
    <w:multiLevelType w:val="hybridMultilevel"/>
    <w:tmpl w:val="3B245F60"/>
    <w:lvl w:ilvl="0" w:tplc="707849E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30C51B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AC2932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292B38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7B0BB1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9F8D1D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76655A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D3CA52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57E549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65860D2A"/>
    <w:multiLevelType w:val="hybridMultilevel"/>
    <w:tmpl w:val="67243678"/>
    <w:lvl w:ilvl="0" w:tplc="1F648D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5E76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4A23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4C52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125B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3254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5E3B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0281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6A9D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ABE1839"/>
    <w:multiLevelType w:val="hybridMultilevel"/>
    <w:tmpl w:val="CCA0C142"/>
    <w:lvl w:ilvl="0" w:tplc="AE0237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E6A7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8218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8E13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F0B5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CCF1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02B0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62DB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4A35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17"/>
    <w:rsid w:val="00025EF9"/>
    <w:rsid w:val="000273E0"/>
    <w:rsid w:val="000417D3"/>
    <w:rsid w:val="000751A3"/>
    <w:rsid w:val="000B67B9"/>
    <w:rsid w:val="000F0B14"/>
    <w:rsid w:val="00112B5D"/>
    <w:rsid w:val="00132337"/>
    <w:rsid w:val="00162AEA"/>
    <w:rsid w:val="001647C7"/>
    <w:rsid w:val="00165549"/>
    <w:rsid w:val="00172899"/>
    <w:rsid w:val="001A421F"/>
    <w:rsid w:val="002922E6"/>
    <w:rsid w:val="002B4B2D"/>
    <w:rsid w:val="0030430C"/>
    <w:rsid w:val="00304E50"/>
    <w:rsid w:val="00314653"/>
    <w:rsid w:val="00351790"/>
    <w:rsid w:val="003B2800"/>
    <w:rsid w:val="004013F6"/>
    <w:rsid w:val="004460EC"/>
    <w:rsid w:val="004664D0"/>
    <w:rsid w:val="00487533"/>
    <w:rsid w:val="00495512"/>
    <w:rsid w:val="004B51B4"/>
    <w:rsid w:val="004D1A80"/>
    <w:rsid w:val="004E15FE"/>
    <w:rsid w:val="004F1CC8"/>
    <w:rsid w:val="004F2146"/>
    <w:rsid w:val="00547F05"/>
    <w:rsid w:val="005508B8"/>
    <w:rsid w:val="005518DC"/>
    <w:rsid w:val="005971D0"/>
    <w:rsid w:val="005C70B0"/>
    <w:rsid w:val="00602A75"/>
    <w:rsid w:val="00610A7A"/>
    <w:rsid w:val="00620221"/>
    <w:rsid w:val="00620F45"/>
    <w:rsid w:val="00687906"/>
    <w:rsid w:val="006A01D8"/>
    <w:rsid w:val="006B299C"/>
    <w:rsid w:val="00711F14"/>
    <w:rsid w:val="007538AD"/>
    <w:rsid w:val="00777E20"/>
    <w:rsid w:val="007962CB"/>
    <w:rsid w:val="00823757"/>
    <w:rsid w:val="008530E8"/>
    <w:rsid w:val="00884ED3"/>
    <w:rsid w:val="008E1C40"/>
    <w:rsid w:val="009016A9"/>
    <w:rsid w:val="009121F4"/>
    <w:rsid w:val="00924FBA"/>
    <w:rsid w:val="00966318"/>
    <w:rsid w:val="009764FE"/>
    <w:rsid w:val="00993733"/>
    <w:rsid w:val="009B34E3"/>
    <w:rsid w:val="009D4F04"/>
    <w:rsid w:val="009E0810"/>
    <w:rsid w:val="009E1FEF"/>
    <w:rsid w:val="00AB411C"/>
    <w:rsid w:val="00AB662F"/>
    <w:rsid w:val="00AE0763"/>
    <w:rsid w:val="00B45465"/>
    <w:rsid w:val="00B65A99"/>
    <w:rsid w:val="00B76719"/>
    <w:rsid w:val="00BA0D82"/>
    <w:rsid w:val="00BB292B"/>
    <w:rsid w:val="00BF128F"/>
    <w:rsid w:val="00C23A94"/>
    <w:rsid w:val="00C52071"/>
    <w:rsid w:val="00C576CD"/>
    <w:rsid w:val="00D5526C"/>
    <w:rsid w:val="00D5528C"/>
    <w:rsid w:val="00D86ADF"/>
    <w:rsid w:val="00DA53F8"/>
    <w:rsid w:val="00E032B9"/>
    <w:rsid w:val="00E15D82"/>
    <w:rsid w:val="00E17192"/>
    <w:rsid w:val="00E31BF2"/>
    <w:rsid w:val="00E41FBF"/>
    <w:rsid w:val="00E92DE3"/>
    <w:rsid w:val="00EA2959"/>
    <w:rsid w:val="00ED1717"/>
    <w:rsid w:val="00EE3E9F"/>
    <w:rsid w:val="00F00AE5"/>
    <w:rsid w:val="00F51428"/>
    <w:rsid w:val="00F90DAF"/>
    <w:rsid w:val="00FC0259"/>
    <w:rsid w:val="00FC6CBD"/>
    <w:rsid w:val="00FE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7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33"/>
  </w:style>
  <w:style w:type="paragraph" w:styleId="Footer">
    <w:name w:val="footer"/>
    <w:basedOn w:val="Normal"/>
    <w:link w:val="FooterChar"/>
    <w:uiPriority w:val="99"/>
    <w:semiHidden/>
    <w:unhideWhenUsed/>
    <w:rsid w:val="00487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533"/>
  </w:style>
  <w:style w:type="paragraph" w:styleId="ListParagraph">
    <w:name w:val="List Paragraph"/>
    <w:basedOn w:val="Normal"/>
    <w:uiPriority w:val="34"/>
    <w:qFormat/>
    <w:rsid w:val="00446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19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3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0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9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7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4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7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5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Godwin</dc:creator>
  <cp:keywords/>
  <dc:description/>
  <cp:lastModifiedBy>Shelley Godwin</cp:lastModifiedBy>
  <cp:revision>86</cp:revision>
  <dcterms:created xsi:type="dcterms:W3CDTF">2013-10-19T14:57:00Z</dcterms:created>
  <dcterms:modified xsi:type="dcterms:W3CDTF">2013-10-20T15:03:00Z</dcterms:modified>
</cp:coreProperties>
</file>